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1A" w:rsidRDefault="00865A1A">
      <w:pPr>
        <w:tabs>
          <w:tab w:val="left" w:leader="underscore" w:pos="6240"/>
        </w:tabs>
      </w:pPr>
      <w:r>
        <w:rPr>
          <w:rFonts w:ascii="Arial Unicode MS Cyr" w:hAnsi="Arial Unicode MS Cyr" w:cs="Arial Unicode MS Cyr"/>
        </w:rPr>
        <w:t>СМЕТА РАСХОДОВ ТСЖ « ЛЕВЫЙ БЕРЕГ» НА 2022 г.</w:t>
      </w:r>
      <w:r>
        <w:rPr>
          <w:color w:val="32161D"/>
        </w:rPr>
        <w:tab/>
      </w:r>
    </w:p>
    <w:tbl>
      <w:tblPr>
        <w:tblOverlap w:val="never"/>
        <w:tblW w:w="11209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19"/>
        <w:gridCol w:w="9"/>
        <w:gridCol w:w="1794"/>
        <w:gridCol w:w="1372"/>
        <w:gridCol w:w="4015"/>
        <w:gridCol w:w="700"/>
      </w:tblGrid>
      <w:tr w:rsidR="00865A1A" w:rsidTr="004D61FF">
        <w:trPr>
          <w:trHeight w:val="490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5A1A" w:rsidRPr="00C74B2C" w:rsidRDefault="00865A1A">
            <w:pPr>
              <w:ind w:firstLine="360"/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СТАТЬИ РАСХОДОВ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5A1A" w:rsidRPr="00C74B2C" w:rsidRDefault="00865A1A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План на 1-ое полугодие 202</w:t>
            </w:r>
            <w:r>
              <w:rPr>
                <w:rFonts w:ascii="Arial Unicode MS Cyr" w:hAnsi="Arial Unicode MS Cyr" w:cs="Arial Unicode MS Cyr"/>
                <w:sz w:val="18"/>
                <w:szCs w:val="18"/>
              </w:rPr>
              <w:t>2</w:t>
            </w: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 xml:space="preserve"> г.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5A1A" w:rsidRPr="00C74B2C" w:rsidRDefault="00865A1A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План на 2-ое полугодие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A1A" w:rsidRPr="00C74B2C" w:rsidRDefault="00B27458">
            <w:pPr>
              <w:rPr>
                <w:sz w:val="18"/>
                <w:szCs w:val="18"/>
              </w:rPr>
            </w:pPr>
            <w:r>
              <w:rPr>
                <w:rFonts w:ascii="Arial Unicode MS Cyr" w:hAnsi="Arial Unicode MS Cyr" w:cs="Arial Unicode MS Cyr"/>
              </w:rPr>
              <w:t>Утв. общим собранием февраль 2022 г.</w:t>
            </w:r>
          </w:p>
        </w:tc>
      </w:tr>
      <w:tr w:rsidR="00865A1A" w:rsidTr="004D61FF">
        <w:trPr>
          <w:trHeight w:val="240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5A1A" w:rsidRPr="00B27458" w:rsidRDefault="00865A1A" w:rsidP="00B27458">
            <w:pPr>
              <w:rPr>
                <w:b/>
                <w:sz w:val="18"/>
                <w:szCs w:val="18"/>
              </w:rPr>
            </w:pPr>
            <w:r w:rsidRPr="00B27458">
              <w:rPr>
                <w:rFonts w:ascii="Arial Unicode MS Cyr" w:hAnsi="Arial Unicode MS Cyr" w:cs="Arial Unicode MS Cyr"/>
                <w:b/>
                <w:sz w:val="18"/>
                <w:szCs w:val="18"/>
              </w:rPr>
              <w:t>1. КОММУНАЛЬНЫЕ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65A1A" w:rsidRPr="00C74B2C" w:rsidRDefault="00865A1A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</w:tcPr>
          <w:p w:rsidR="00865A1A" w:rsidRPr="00C74B2C" w:rsidRDefault="00865A1A">
            <w:pPr>
              <w:rPr>
                <w:sz w:val="18"/>
                <w:szCs w:val="18"/>
              </w:rPr>
            </w:pP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A1A" w:rsidRPr="00C74B2C" w:rsidRDefault="00B27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Правовая основа</w:t>
            </w:r>
          </w:p>
        </w:tc>
      </w:tr>
      <w:tr w:rsidR="00865A1A" w:rsidTr="004D61FF">
        <w:trPr>
          <w:trHeight w:val="312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</w:tcBorders>
          </w:tcPr>
          <w:p w:rsidR="00865A1A" w:rsidRPr="00C74B2C" w:rsidRDefault="00865A1A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1.1. Центральное отопление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65A1A" w:rsidRPr="00C74B2C" w:rsidRDefault="00865A1A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2</w:t>
            </w:r>
            <w:r>
              <w:rPr>
                <w:rFonts w:ascii="Arial Unicode MS Cyr" w:hAnsi="Arial Unicode MS Cyr" w:cs="Arial Unicode MS Cyr"/>
                <w:sz w:val="18"/>
                <w:szCs w:val="18"/>
              </w:rPr>
              <w:t>144,84 за Г</w:t>
            </w: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кал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</w:tcPr>
          <w:p w:rsidR="00865A1A" w:rsidRPr="00C74B2C" w:rsidRDefault="00865A1A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Сообщение за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A1A" w:rsidRPr="00C74B2C" w:rsidRDefault="00865A1A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Приказ .Мин.энерг.УР от 20.12.</w:t>
            </w:r>
            <w:r>
              <w:rPr>
                <w:rFonts w:ascii="Arial Unicode MS Cyr" w:hAnsi="Arial Unicode MS Cyr" w:cs="Arial Unicode MS Cyr"/>
                <w:sz w:val="18"/>
                <w:szCs w:val="18"/>
              </w:rPr>
              <w:t>2</w:t>
            </w: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1г. №2</w:t>
            </w:r>
            <w:r>
              <w:rPr>
                <w:rFonts w:ascii="Arial Unicode MS Cyr" w:hAnsi="Arial Unicode MS Cyr" w:cs="Arial Unicode MS Cyr"/>
                <w:sz w:val="18"/>
                <w:szCs w:val="18"/>
              </w:rPr>
              <w:t>5</w:t>
            </w: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/</w:t>
            </w:r>
            <w:r>
              <w:rPr>
                <w:rFonts w:ascii="Arial Unicode MS Cyr" w:hAnsi="Arial Unicode MS Cyr" w:cs="Arial Unicode MS Cyr"/>
                <w:sz w:val="18"/>
                <w:szCs w:val="18"/>
              </w:rPr>
              <w:t>6</w:t>
            </w: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4</w:t>
            </w:r>
          </w:p>
        </w:tc>
      </w:tr>
      <w:tr w:rsidR="00865A1A" w:rsidTr="004D61FF">
        <w:trPr>
          <w:trHeight w:val="26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5A1A" w:rsidRPr="00C74B2C" w:rsidRDefault="00865A1A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1.2. Горячее водоснабжение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5A1A" w:rsidRPr="00C74B2C" w:rsidRDefault="00865A1A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1</w:t>
            </w:r>
            <w:r>
              <w:rPr>
                <w:rFonts w:ascii="Arial Unicode MS Cyr" w:hAnsi="Arial Unicode MS Cyr" w:cs="Arial Unicode MS Cyr"/>
                <w:sz w:val="18"/>
                <w:szCs w:val="18"/>
              </w:rPr>
              <w:t>54,37</w:t>
            </w: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 xml:space="preserve"> за 1 куб.м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5A1A" w:rsidRPr="00C74B2C" w:rsidRDefault="00865A1A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1 месяц до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5A1A" w:rsidRPr="00C74B2C" w:rsidRDefault="00865A1A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Приказ Мин.энерг.УР от 20.12.</w:t>
            </w:r>
            <w:r>
              <w:rPr>
                <w:rFonts w:ascii="Arial Unicode MS Cyr" w:hAnsi="Arial Unicode MS Cyr" w:cs="Arial Unicode MS Cyr"/>
                <w:sz w:val="18"/>
                <w:szCs w:val="18"/>
              </w:rPr>
              <w:t>2</w:t>
            </w: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1г. №2</w:t>
            </w:r>
            <w:r>
              <w:rPr>
                <w:rFonts w:ascii="Arial Unicode MS Cyr" w:hAnsi="Arial Unicode MS Cyr" w:cs="Arial Unicode MS Cyr"/>
                <w:sz w:val="18"/>
                <w:szCs w:val="18"/>
              </w:rPr>
              <w:t>5</w:t>
            </w: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/6</w:t>
            </w:r>
            <w:r>
              <w:rPr>
                <w:rFonts w:ascii="Arial Unicode MS Cyr" w:hAnsi="Arial Unicode MS Cyr" w:cs="Arial Unicode MS Cyr"/>
                <w:sz w:val="18"/>
                <w:szCs w:val="18"/>
              </w:rPr>
              <w:t>5</w:t>
            </w:r>
          </w:p>
        </w:tc>
      </w:tr>
      <w:tr w:rsidR="00865A1A" w:rsidTr="004D61FF">
        <w:trPr>
          <w:trHeight w:val="288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5A1A" w:rsidRPr="00C74B2C" w:rsidRDefault="00865A1A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1.3. Водоотведение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5A1A" w:rsidRPr="00C74B2C" w:rsidRDefault="00865A1A">
            <w:pPr>
              <w:rPr>
                <w:sz w:val="18"/>
                <w:szCs w:val="18"/>
              </w:rPr>
            </w:pPr>
            <w:r>
              <w:rPr>
                <w:rFonts w:ascii="Arial Unicode MS Cyr" w:hAnsi="Arial Unicode MS Cyr" w:cs="Arial Unicode MS Cyr"/>
                <w:sz w:val="18"/>
                <w:szCs w:val="18"/>
              </w:rPr>
              <w:t>22,52</w:t>
            </w: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 xml:space="preserve"> руб. за 1 куб.м.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5A1A" w:rsidRPr="00C74B2C" w:rsidRDefault="00865A1A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введения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5A1A" w:rsidRPr="00C74B2C" w:rsidRDefault="00865A1A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Приказ Мин.энерг.УР от 1</w:t>
            </w:r>
            <w:r>
              <w:rPr>
                <w:rFonts w:ascii="Arial Unicode MS Cyr" w:hAnsi="Arial Unicode MS Cyr" w:cs="Arial Unicode MS Cyr"/>
                <w:sz w:val="18"/>
                <w:szCs w:val="18"/>
              </w:rPr>
              <w:t>5</w:t>
            </w: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.12.</w:t>
            </w:r>
            <w:r>
              <w:rPr>
                <w:rFonts w:ascii="Arial Unicode MS Cyr" w:hAnsi="Arial Unicode MS Cyr" w:cs="Arial Unicode MS Cyr"/>
                <w:sz w:val="18"/>
                <w:szCs w:val="18"/>
              </w:rPr>
              <w:t>2</w:t>
            </w: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1г. №2</w:t>
            </w:r>
            <w:r>
              <w:rPr>
                <w:rFonts w:ascii="Arial Unicode MS Cyr" w:hAnsi="Arial Unicode MS Cyr" w:cs="Arial Unicode MS Cyr"/>
                <w:sz w:val="18"/>
                <w:szCs w:val="18"/>
              </w:rPr>
              <w:t>4</w:t>
            </w: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/3</w:t>
            </w:r>
            <w:r>
              <w:rPr>
                <w:rFonts w:ascii="Arial Unicode MS Cyr" w:hAnsi="Arial Unicode MS Cyr" w:cs="Arial Unicode MS Cyr"/>
                <w:sz w:val="18"/>
                <w:szCs w:val="18"/>
              </w:rPr>
              <w:t>5</w:t>
            </w:r>
          </w:p>
        </w:tc>
      </w:tr>
      <w:tr w:rsidR="00865A1A" w:rsidTr="004D61FF">
        <w:trPr>
          <w:trHeight w:val="283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5A1A" w:rsidRPr="00C74B2C" w:rsidRDefault="00865A1A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1.4. Холодное водоснабжение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5A1A" w:rsidRPr="00C74B2C" w:rsidRDefault="00865A1A">
            <w:pPr>
              <w:rPr>
                <w:sz w:val="18"/>
                <w:szCs w:val="18"/>
              </w:rPr>
            </w:pPr>
            <w:r>
              <w:rPr>
                <w:rFonts w:ascii="Arial Unicode MS Cyr" w:hAnsi="Arial Unicode MS Cyr" w:cs="Arial Unicode MS Cyr"/>
                <w:sz w:val="18"/>
                <w:szCs w:val="18"/>
              </w:rPr>
              <w:t xml:space="preserve">31,15 </w:t>
            </w: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руб. за 1 куб.м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5A1A" w:rsidRPr="00C74B2C" w:rsidRDefault="00865A1A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новых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5A1A" w:rsidRPr="00C74B2C" w:rsidRDefault="00865A1A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Приказ Мин.энерг.УР от 1</w:t>
            </w:r>
            <w:r>
              <w:rPr>
                <w:rFonts w:ascii="Arial Unicode MS Cyr" w:hAnsi="Arial Unicode MS Cyr" w:cs="Arial Unicode MS Cyr"/>
                <w:sz w:val="18"/>
                <w:szCs w:val="18"/>
              </w:rPr>
              <w:t>5</w:t>
            </w: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.12.</w:t>
            </w:r>
            <w:r>
              <w:rPr>
                <w:rFonts w:ascii="Arial Unicode MS Cyr" w:hAnsi="Arial Unicode MS Cyr" w:cs="Arial Unicode MS Cyr"/>
                <w:sz w:val="18"/>
                <w:szCs w:val="18"/>
              </w:rPr>
              <w:t xml:space="preserve">21 </w:t>
            </w: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г. №2</w:t>
            </w:r>
            <w:r>
              <w:rPr>
                <w:rFonts w:ascii="Arial Unicode MS Cyr" w:hAnsi="Arial Unicode MS Cyr" w:cs="Arial Unicode MS Cyr"/>
                <w:sz w:val="18"/>
                <w:szCs w:val="18"/>
              </w:rPr>
              <w:t>4</w:t>
            </w: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/3</w:t>
            </w:r>
            <w:r>
              <w:rPr>
                <w:rFonts w:ascii="Arial Unicode MS Cyr" w:hAnsi="Arial Unicode MS Cyr" w:cs="Arial Unicode MS Cyr"/>
                <w:sz w:val="18"/>
                <w:szCs w:val="18"/>
              </w:rPr>
              <w:t>4</w:t>
            </w:r>
          </w:p>
        </w:tc>
      </w:tr>
      <w:tr w:rsidR="00865A1A" w:rsidTr="004D61FF">
        <w:trPr>
          <w:trHeight w:val="44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</w:tcBorders>
          </w:tcPr>
          <w:p w:rsidR="00865A1A" w:rsidRPr="00C74B2C" w:rsidRDefault="00865A1A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1.5. Электроэнергия общедомовая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5A1A" w:rsidRPr="00C74B2C" w:rsidRDefault="00865A1A">
            <w:pPr>
              <w:rPr>
                <w:sz w:val="18"/>
                <w:szCs w:val="18"/>
              </w:rPr>
            </w:pPr>
            <w:r>
              <w:rPr>
                <w:rFonts w:ascii="Arial Unicode MS Cyr" w:hAnsi="Arial Unicode MS Cyr" w:cs="Arial Unicode MS Cyr"/>
                <w:sz w:val="18"/>
                <w:szCs w:val="18"/>
              </w:rPr>
              <w:t>4,12 руб. (4,63</w:t>
            </w: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 xml:space="preserve"> день;</w:t>
            </w:r>
          </w:p>
          <w:p w:rsidR="00865A1A" w:rsidRPr="00C74B2C" w:rsidRDefault="00865A1A">
            <w:pPr>
              <w:rPr>
                <w:sz w:val="18"/>
                <w:szCs w:val="18"/>
              </w:rPr>
            </w:pPr>
            <w:r>
              <w:rPr>
                <w:rFonts w:ascii="Arial Unicode MS Cyr" w:hAnsi="Arial Unicode MS Cyr" w:cs="Arial Unicode MS Cyr"/>
                <w:sz w:val="18"/>
                <w:szCs w:val="18"/>
              </w:rPr>
              <w:t>2,43</w:t>
            </w: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 xml:space="preserve"> ночь)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</w:tcPr>
          <w:p w:rsidR="00865A1A" w:rsidRPr="00C74B2C" w:rsidRDefault="00865A1A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тарифов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A1A" w:rsidRPr="00C74B2C" w:rsidRDefault="00865A1A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 xml:space="preserve">Приказ Мин.энерг.УР от </w:t>
            </w:r>
            <w:r>
              <w:rPr>
                <w:rFonts w:ascii="Arial Unicode MS Cyr" w:hAnsi="Arial Unicode MS Cyr" w:cs="Arial Unicode MS Cyr"/>
                <w:sz w:val="18"/>
                <w:szCs w:val="18"/>
              </w:rPr>
              <w:t>15</w:t>
            </w: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.12.</w:t>
            </w:r>
            <w:r>
              <w:rPr>
                <w:rFonts w:ascii="Arial Unicode MS Cyr" w:hAnsi="Arial Unicode MS Cyr" w:cs="Arial Unicode MS Cyr"/>
                <w:sz w:val="18"/>
                <w:szCs w:val="18"/>
              </w:rPr>
              <w:t>2</w:t>
            </w: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1г. №2</w:t>
            </w:r>
            <w:r>
              <w:rPr>
                <w:rFonts w:ascii="Arial Unicode MS Cyr" w:hAnsi="Arial Unicode MS Cyr" w:cs="Arial Unicode MS Cyr"/>
                <w:sz w:val="18"/>
                <w:szCs w:val="18"/>
              </w:rPr>
              <w:t>4</w:t>
            </w: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/2</w:t>
            </w:r>
          </w:p>
        </w:tc>
      </w:tr>
      <w:tr w:rsidR="00865A1A" w:rsidRPr="00C74B2C" w:rsidTr="009236E3">
        <w:trPr>
          <w:trHeight w:val="50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</w:tcBorders>
          </w:tcPr>
          <w:p w:rsidR="00865A1A" w:rsidRPr="00B27458" w:rsidRDefault="00865A1A" w:rsidP="00D128DE">
            <w:pPr>
              <w:ind w:firstLine="360"/>
              <w:rPr>
                <w:b/>
                <w:sz w:val="18"/>
                <w:szCs w:val="18"/>
              </w:rPr>
            </w:pPr>
            <w:r w:rsidRPr="00B27458">
              <w:rPr>
                <w:rFonts w:ascii="Arial Unicode MS Cyr" w:hAnsi="Arial Unicode MS Cyr" w:cs="Arial Unicode MS Cyr"/>
                <w:b/>
                <w:sz w:val="18"/>
                <w:szCs w:val="18"/>
              </w:rPr>
              <w:t>2. СОДЕРЖАНИЕ И РЕМОНТ ОБЩЕГО ИМУЩЕСТВА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Расходы за год,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 xml:space="preserve">Расходы </w:t>
            </w:r>
            <w:r w:rsidR="009236E3">
              <w:rPr>
                <w:rFonts w:ascii="Arial Unicode MS Cyr" w:hAnsi="Arial Unicode MS Cyr" w:cs="Arial Unicode MS Cyr"/>
                <w:sz w:val="18"/>
                <w:szCs w:val="18"/>
              </w:rPr>
              <w:t>в мес.</w:t>
            </w:r>
            <w:r w:rsidR="009236E3" w:rsidRPr="009236E3">
              <w:rPr>
                <w:rFonts w:asciiTheme="minorHAnsi" w:hAnsiTheme="minorHAnsi" w:cs="Arial Unicode MS Cyr"/>
                <w:sz w:val="18"/>
                <w:szCs w:val="18"/>
              </w:rPr>
              <w:t>,</w:t>
            </w:r>
            <w:r w:rsidR="009236E3">
              <w:rPr>
                <w:rFonts w:asciiTheme="minorHAnsi" w:hAnsiTheme="minorHAnsi" w:cs="Arial Unicode MS Cyr"/>
                <w:sz w:val="18"/>
                <w:szCs w:val="18"/>
              </w:rPr>
              <w:t xml:space="preserve">руб. 1 кв.м          </w:t>
            </w:r>
          </w:p>
          <w:p w:rsidR="00865A1A" w:rsidRPr="00C74B2C" w:rsidRDefault="00865A1A" w:rsidP="009236E3">
            <w:pPr>
              <w:rPr>
                <w:sz w:val="18"/>
                <w:szCs w:val="18"/>
              </w:rPr>
            </w:pP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</w:p>
        </w:tc>
      </w:tr>
      <w:tr w:rsidR="00865A1A" w:rsidRPr="00C74B2C" w:rsidTr="004D61FF">
        <w:trPr>
          <w:trHeight w:val="283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2.1. Обслуживание эко-контейнера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5A1A" w:rsidRPr="00C74B2C" w:rsidRDefault="00865A1A" w:rsidP="00D5266F">
            <w:pPr>
              <w:ind w:firstLine="360"/>
              <w:rPr>
                <w:sz w:val="18"/>
                <w:szCs w:val="18"/>
              </w:rPr>
            </w:pPr>
            <w:r w:rsidRPr="00C74B2C">
              <w:rPr>
                <w:sz w:val="18"/>
                <w:szCs w:val="18"/>
              </w:rPr>
              <w:t>3</w:t>
            </w:r>
            <w:r w:rsidR="00D5266F">
              <w:rPr>
                <w:sz w:val="18"/>
                <w:szCs w:val="18"/>
              </w:rPr>
              <w:t>6192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5A1A" w:rsidRPr="00C74B2C" w:rsidRDefault="00865A1A" w:rsidP="00D5266F">
            <w:pPr>
              <w:jc w:val="center"/>
              <w:rPr>
                <w:sz w:val="18"/>
                <w:szCs w:val="18"/>
              </w:rPr>
            </w:pPr>
            <w:r w:rsidRPr="00C74B2C">
              <w:rPr>
                <w:sz w:val="18"/>
                <w:szCs w:val="18"/>
              </w:rPr>
              <w:t>0,1</w:t>
            </w:r>
            <w:r w:rsidR="00D5266F">
              <w:rPr>
                <w:sz w:val="18"/>
                <w:szCs w:val="18"/>
              </w:rPr>
              <w:t>6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Договор с ООО «Экор»</w:t>
            </w:r>
          </w:p>
        </w:tc>
      </w:tr>
      <w:tr w:rsidR="00865A1A" w:rsidRPr="00C74B2C" w:rsidTr="004D61FF">
        <w:trPr>
          <w:trHeight w:val="499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2.2. Обслуживание и чистка мусоропровода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5A1A" w:rsidRPr="00C74B2C" w:rsidRDefault="004D61FF" w:rsidP="00D128DE">
            <w:pPr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288826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5A1A" w:rsidRPr="00C74B2C" w:rsidRDefault="00865A1A" w:rsidP="00B01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B01061">
              <w:rPr>
                <w:sz w:val="18"/>
                <w:szCs w:val="18"/>
              </w:rPr>
              <w:t>31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ФОТ мусоропроводчик                                          13890*1*</w:t>
            </w:r>
            <w:r w:rsidR="004D61FF">
              <w:rPr>
                <w:rFonts w:ascii="Arial Unicode MS Cyr" w:hAnsi="Arial Unicode MS Cyr" w:cs="Arial Unicode MS Cyr"/>
                <w:sz w:val="18"/>
                <w:szCs w:val="18"/>
              </w:rPr>
              <w:t>1,065*</w:t>
            </w: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1.15*1.306*13м</w:t>
            </w:r>
            <w:r w:rsidR="009236E3">
              <w:rPr>
                <w:rFonts w:ascii="Arial Unicode MS Cyr" w:hAnsi="Arial Unicode MS Cyr" w:cs="Arial Unicode MS Cyr"/>
                <w:sz w:val="18"/>
                <w:szCs w:val="18"/>
              </w:rPr>
              <w:t>ес</w:t>
            </w: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.</w:t>
            </w:r>
          </w:p>
        </w:tc>
      </w:tr>
      <w:tr w:rsidR="00865A1A" w:rsidRPr="00C74B2C" w:rsidTr="004D61FF">
        <w:trPr>
          <w:trHeight w:val="389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2.3.1. Лифты - техобслуживание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5A1A" w:rsidRPr="00C74B2C" w:rsidRDefault="00865A1A" w:rsidP="00D128DE">
            <w:pPr>
              <w:ind w:firstLine="360"/>
              <w:rPr>
                <w:sz w:val="18"/>
                <w:szCs w:val="18"/>
              </w:rPr>
            </w:pPr>
            <w:r w:rsidRPr="00C74B2C">
              <w:rPr>
                <w:color w:val="32161D"/>
                <w:sz w:val="18"/>
                <w:szCs w:val="18"/>
              </w:rPr>
              <w:t>502176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5A1A" w:rsidRPr="00C74B2C" w:rsidRDefault="00865A1A" w:rsidP="00835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2,29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Договор (ООО «Союзлифт»)</w:t>
            </w:r>
          </w:p>
        </w:tc>
      </w:tr>
      <w:tr w:rsidR="00865A1A" w:rsidRPr="00C74B2C" w:rsidTr="004D61FF">
        <w:trPr>
          <w:trHeight w:val="475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2.3.2. Эл.измер. и</w:t>
            </w:r>
          </w:p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тех.освидетельствование лифтов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5A1A" w:rsidRPr="00C74B2C" w:rsidRDefault="00865A1A" w:rsidP="00D128DE">
            <w:pPr>
              <w:ind w:firstLine="360"/>
              <w:rPr>
                <w:sz w:val="18"/>
                <w:szCs w:val="18"/>
              </w:rPr>
            </w:pPr>
            <w:r w:rsidRPr="00C74B2C">
              <w:rPr>
                <w:sz w:val="18"/>
                <w:szCs w:val="18"/>
              </w:rPr>
              <w:t>32960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5A1A" w:rsidRPr="00C74B2C" w:rsidRDefault="00865A1A" w:rsidP="00835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ООО «Альтон»</w:t>
            </w:r>
          </w:p>
        </w:tc>
      </w:tr>
      <w:tr w:rsidR="00865A1A" w:rsidRPr="00C74B2C" w:rsidTr="004D61FF">
        <w:trPr>
          <w:trHeight w:val="365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2.4. Освещение дворовой территории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5A1A" w:rsidRPr="00C74B2C" w:rsidRDefault="00865A1A" w:rsidP="00D128DE">
            <w:pPr>
              <w:ind w:firstLine="360"/>
              <w:rPr>
                <w:sz w:val="18"/>
                <w:szCs w:val="18"/>
              </w:rPr>
            </w:pPr>
            <w:r w:rsidRPr="00C74B2C">
              <w:rPr>
                <w:sz w:val="18"/>
                <w:szCs w:val="18"/>
              </w:rPr>
              <w:t>20861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5A1A" w:rsidRPr="00C74B2C" w:rsidRDefault="00865A1A" w:rsidP="0083574F">
            <w:pPr>
              <w:jc w:val="center"/>
              <w:rPr>
                <w:sz w:val="18"/>
                <w:szCs w:val="18"/>
              </w:rPr>
            </w:pPr>
            <w:r w:rsidRPr="00C74B2C">
              <w:rPr>
                <w:sz w:val="18"/>
                <w:szCs w:val="18"/>
              </w:rPr>
              <w:t>0,09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Договор (Горсвет)</w:t>
            </w:r>
          </w:p>
        </w:tc>
      </w:tr>
      <w:tr w:rsidR="00865A1A" w:rsidRPr="00C74B2C" w:rsidTr="004D61FF">
        <w:trPr>
          <w:trHeight w:val="523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</w:tcBorders>
          </w:tcPr>
          <w:p w:rsidR="00865A1A" w:rsidRPr="00C74B2C" w:rsidRDefault="00865A1A" w:rsidP="009236E3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2.5.1. Содер</w:t>
            </w:r>
            <w:r w:rsidR="009236E3">
              <w:rPr>
                <w:rFonts w:ascii="Arial Unicode MS Cyr" w:hAnsi="Arial Unicode MS Cyr" w:cs="Arial Unicode MS Cyr"/>
                <w:sz w:val="18"/>
                <w:szCs w:val="18"/>
              </w:rPr>
              <w:t xml:space="preserve">жание внутридомовых систем ХВС </w:t>
            </w:r>
            <w:r w:rsidR="009236E3" w:rsidRPr="009236E3">
              <w:rPr>
                <w:rFonts w:asciiTheme="minorHAnsi" w:hAnsiTheme="minorHAnsi" w:cs="Arial Unicode MS Cyr"/>
                <w:sz w:val="18"/>
                <w:szCs w:val="18"/>
              </w:rPr>
              <w:t>,</w:t>
            </w: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ГВС</w:t>
            </w:r>
            <w:r w:rsidR="009236E3">
              <w:rPr>
                <w:rFonts w:ascii="Arial Unicode MS Cyr" w:hAnsi="Arial Unicode MS Cyr" w:cs="Arial Unicode MS Cyr"/>
                <w:sz w:val="18"/>
                <w:szCs w:val="18"/>
              </w:rPr>
              <w:t xml:space="preserve"> и </w:t>
            </w: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отопления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5A1A" w:rsidRPr="00C74B2C" w:rsidRDefault="0064593F" w:rsidP="006459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529978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5A1A" w:rsidRPr="00C74B2C" w:rsidRDefault="00865A1A" w:rsidP="00B01061">
            <w:pPr>
              <w:jc w:val="center"/>
              <w:rPr>
                <w:sz w:val="18"/>
                <w:szCs w:val="18"/>
                <w:lang w:val="en-US"/>
              </w:rPr>
            </w:pPr>
            <w:r w:rsidRPr="00C74B2C">
              <w:rPr>
                <w:sz w:val="18"/>
                <w:szCs w:val="18"/>
              </w:rPr>
              <w:t>2</w:t>
            </w:r>
            <w:r w:rsidRPr="00C74B2C">
              <w:rPr>
                <w:sz w:val="18"/>
                <w:szCs w:val="18"/>
                <w:lang w:val="en-US"/>
              </w:rPr>
              <w:t>,</w:t>
            </w:r>
            <w:r w:rsidR="00B01061">
              <w:rPr>
                <w:sz w:val="18"/>
                <w:szCs w:val="18"/>
              </w:rPr>
              <w:t>4</w:t>
            </w:r>
            <w:r w:rsidRPr="00C74B2C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ФОТ сантехника</w:t>
            </w:r>
          </w:p>
          <w:p w:rsidR="00865A1A" w:rsidRPr="00C74B2C" w:rsidRDefault="00865A1A" w:rsidP="0064593F">
            <w:pPr>
              <w:rPr>
                <w:sz w:val="18"/>
                <w:szCs w:val="18"/>
              </w:rPr>
            </w:pPr>
            <w:r w:rsidRPr="00C74B2C">
              <w:rPr>
                <w:sz w:val="18"/>
                <w:szCs w:val="18"/>
                <w:lang w:eastAsia="en-US"/>
              </w:rPr>
              <w:t>26000</w:t>
            </w:r>
            <w:r w:rsidRPr="00C74B2C">
              <w:rPr>
                <w:sz w:val="18"/>
                <w:szCs w:val="18"/>
                <w:lang w:val="en-US" w:eastAsia="en-US"/>
              </w:rPr>
              <w:t>x</w:t>
            </w:r>
            <w:r w:rsidR="0064593F">
              <w:rPr>
                <w:sz w:val="18"/>
                <w:szCs w:val="18"/>
                <w:lang w:eastAsia="en-US"/>
              </w:rPr>
              <w:t>1х1,044х</w:t>
            </w:r>
            <w:r w:rsidRPr="00C74B2C">
              <w:rPr>
                <w:sz w:val="18"/>
                <w:szCs w:val="18"/>
                <w:lang w:eastAsia="en-US"/>
              </w:rPr>
              <w:t>1.15</w:t>
            </w:r>
            <w:r w:rsidRPr="00C74B2C">
              <w:rPr>
                <w:sz w:val="18"/>
                <w:szCs w:val="18"/>
                <w:lang w:val="en-US" w:eastAsia="en-US"/>
              </w:rPr>
              <w:t>x</w:t>
            </w:r>
            <w:r w:rsidRPr="00C74B2C">
              <w:rPr>
                <w:sz w:val="18"/>
                <w:szCs w:val="18"/>
                <w:lang w:eastAsia="en-US"/>
              </w:rPr>
              <w:t>1.</w:t>
            </w: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306x13м</w:t>
            </w:r>
            <w:r w:rsidR="009236E3">
              <w:rPr>
                <w:rFonts w:ascii="Arial Unicode MS Cyr" w:hAnsi="Arial Unicode MS Cyr" w:cs="Arial Unicode MS Cyr"/>
                <w:sz w:val="18"/>
                <w:szCs w:val="18"/>
              </w:rPr>
              <w:t>ес</w:t>
            </w: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.</w:t>
            </w:r>
          </w:p>
        </w:tc>
      </w:tr>
      <w:tr w:rsidR="00865A1A" w:rsidRPr="00C74B2C" w:rsidTr="004D61FF">
        <w:trPr>
          <w:trHeight w:val="523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</w:tcBorders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2.5.2. Содержание систем электрооборудования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5A1A" w:rsidRPr="00C74B2C" w:rsidRDefault="00865A1A" w:rsidP="00D128DE">
            <w:pPr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135599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5A1A" w:rsidRPr="00C74B2C" w:rsidRDefault="00865A1A" w:rsidP="00835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0,62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ФОТ электрика</w:t>
            </w:r>
          </w:p>
          <w:p w:rsidR="00865A1A" w:rsidRPr="00C74B2C" w:rsidRDefault="00865A1A" w:rsidP="00D128DE">
            <w:pPr>
              <w:rPr>
                <w:sz w:val="18"/>
                <w:szCs w:val="18"/>
              </w:rPr>
            </w:pPr>
            <w:r>
              <w:rPr>
                <w:rFonts w:ascii="Arial Unicode MS Cyr" w:hAnsi="Arial Unicode MS Cyr" w:cs="Arial Unicode MS Cyr"/>
                <w:sz w:val="18"/>
                <w:szCs w:val="18"/>
              </w:rPr>
              <w:t>13 890 х0</w:t>
            </w: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.</w:t>
            </w:r>
            <w:r w:rsidRPr="00C74B2C">
              <w:rPr>
                <w:sz w:val="18"/>
                <w:szCs w:val="18"/>
                <w:lang w:eastAsia="en-US"/>
              </w:rPr>
              <w:t>5</w:t>
            </w:r>
            <w:r w:rsidRPr="00C74B2C">
              <w:rPr>
                <w:sz w:val="18"/>
                <w:szCs w:val="18"/>
                <w:lang w:val="en-US" w:eastAsia="en-US"/>
              </w:rPr>
              <w:t>x</w:t>
            </w:r>
            <w:r w:rsidRPr="00C74B2C">
              <w:rPr>
                <w:sz w:val="18"/>
                <w:szCs w:val="18"/>
                <w:lang w:eastAsia="en-US"/>
              </w:rPr>
              <w:t>1.15</w:t>
            </w:r>
            <w:r w:rsidRPr="00C74B2C">
              <w:rPr>
                <w:sz w:val="18"/>
                <w:szCs w:val="18"/>
                <w:lang w:val="en-US" w:eastAsia="en-US"/>
              </w:rPr>
              <w:t>x</w:t>
            </w:r>
            <w:r w:rsidRPr="00C74B2C">
              <w:rPr>
                <w:sz w:val="18"/>
                <w:szCs w:val="18"/>
                <w:lang w:eastAsia="en-US"/>
              </w:rPr>
              <w:t>1.</w:t>
            </w: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306x13м</w:t>
            </w:r>
            <w:r w:rsidR="009236E3">
              <w:rPr>
                <w:rFonts w:ascii="Arial Unicode MS Cyr" w:hAnsi="Arial Unicode MS Cyr" w:cs="Arial Unicode MS Cyr"/>
                <w:sz w:val="18"/>
                <w:szCs w:val="18"/>
              </w:rPr>
              <w:t>ес</w:t>
            </w: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.</w:t>
            </w:r>
          </w:p>
        </w:tc>
      </w:tr>
      <w:tr w:rsidR="00865A1A" w:rsidRPr="00C74B2C" w:rsidTr="004D61FF">
        <w:trPr>
          <w:trHeight w:val="610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2.6. Тех.обеспечение и об</w:t>
            </w:r>
            <w:r w:rsidR="009236E3">
              <w:rPr>
                <w:rFonts w:ascii="Arial Unicode MS Cyr" w:hAnsi="Arial Unicode MS Cyr" w:cs="Arial Unicode MS Cyr"/>
                <w:sz w:val="18"/>
                <w:szCs w:val="18"/>
              </w:rPr>
              <w:t>служивание автомат, элеваторных</w:t>
            </w: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 xml:space="preserve"> </w:t>
            </w:r>
            <w:r w:rsidR="009236E3">
              <w:rPr>
                <w:rFonts w:ascii="Arial Unicode MS Cyr" w:hAnsi="Arial Unicode MS Cyr" w:cs="Arial Unicode MS Cyr"/>
                <w:sz w:val="18"/>
                <w:szCs w:val="18"/>
              </w:rPr>
              <w:t>и тепло</w:t>
            </w: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узл</w:t>
            </w:r>
            <w:r w:rsidR="009236E3">
              <w:rPr>
                <w:rFonts w:ascii="Arial Unicode MS Cyr" w:hAnsi="Arial Unicode MS Cyr" w:cs="Arial Unicode MS Cyr"/>
                <w:sz w:val="18"/>
                <w:szCs w:val="18"/>
              </w:rPr>
              <w:t>ов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5A1A" w:rsidRPr="00C74B2C" w:rsidRDefault="00865A1A" w:rsidP="00D128DE">
            <w:pPr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5A1A" w:rsidRPr="00C74B2C" w:rsidRDefault="00865A1A" w:rsidP="00835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0,33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  <w:r>
              <w:rPr>
                <w:rFonts w:ascii="Arial Unicode MS Cyr" w:hAnsi="Arial Unicode MS Cyr" w:cs="Arial Unicode MS Cyr"/>
                <w:sz w:val="18"/>
                <w:szCs w:val="18"/>
              </w:rPr>
              <w:t>Договор</w:t>
            </w:r>
            <w:r w:rsidR="009236E3">
              <w:rPr>
                <w:rFonts w:ascii="Arial Unicode MS Cyr" w:hAnsi="Arial Unicode MS Cyr" w:cs="Arial Unicode MS Cyr"/>
                <w:sz w:val="18"/>
                <w:szCs w:val="18"/>
              </w:rPr>
              <w:t xml:space="preserve"> « Уралтеплосервис»</w:t>
            </w:r>
            <w:r>
              <w:rPr>
                <w:rFonts w:ascii="Arial Unicode MS Cyr" w:hAnsi="Arial Unicode MS Cyr" w:cs="Arial Unicode MS Cyr"/>
                <w:sz w:val="18"/>
                <w:szCs w:val="18"/>
              </w:rPr>
              <w:t>с 11.01.2022</w:t>
            </w:r>
            <w:r w:rsidR="009236E3">
              <w:rPr>
                <w:rFonts w:ascii="Arial Unicode MS Cyr" w:hAnsi="Arial Unicode MS Cyr" w:cs="Arial Unicode MS Cyr"/>
                <w:sz w:val="18"/>
                <w:szCs w:val="18"/>
              </w:rPr>
              <w:t>г.</w:t>
            </w:r>
          </w:p>
        </w:tc>
      </w:tr>
      <w:tr w:rsidR="00865A1A" w:rsidRPr="00C74B2C" w:rsidTr="004D61FF">
        <w:trPr>
          <w:trHeight w:val="278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2.7. Уборка мест общего пользования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5A1A" w:rsidRPr="00C74B2C" w:rsidRDefault="0064593F" w:rsidP="00D128DE">
            <w:pPr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577652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5A1A" w:rsidRPr="00B01061" w:rsidRDefault="00865A1A" w:rsidP="00B01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2,</w:t>
            </w:r>
            <w:r w:rsidR="00B01061">
              <w:rPr>
                <w:sz w:val="18"/>
                <w:szCs w:val="18"/>
              </w:rPr>
              <w:t>63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ФОТ уборщ</w:t>
            </w:r>
            <w:r>
              <w:rPr>
                <w:rFonts w:ascii="Arial Unicode MS Cyr" w:hAnsi="Arial Unicode MS Cyr" w:cs="Arial Unicode MS Cyr"/>
                <w:sz w:val="18"/>
                <w:szCs w:val="18"/>
              </w:rPr>
              <w:t xml:space="preserve">ицы - </w:t>
            </w: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13 890*</w:t>
            </w:r>
            <w:r>
              <w:rPr>
                <w:rFonts w:ascii="Arial Unicode MS Cyr" w:hAnsi="Arial Unicode MS Cyr" w:cs="Arial Unicode MS Cyr"/>
                <w:sz w:val="18"/>
                <w:szCs w:val="18"/>
              </w:rPr>
              <w:t>2*</w:t>
            </w:r>
            <w:r w:rsidR="0064593F">
              <w:rPr>
                <w:rFonts w:ascii="Arial Unicode MS Cyr" w:hAnsi="Arial Unicode MS Cyr" w:cs="Arial Unicode MS Cyr"/>
                <w:sz w:val="18"/>
                <w:szCs w:val="18"/>
              </w:rPr>
              <w:t>1,065*</w:t>
            </w: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1.15* 1.306* 13м</w:t>
            </w:r>
            <w:r w:rsidR="009236E3">
              <w:rPr>
                <w:rFonts w:ascii="Arial Unicode MS Cyr" w:hAnsi="Arial Unicode MS Cyr" w:cs="Arial Unicode MS Cyr"/>
                <w:sz w:val="18"/>
                <w:szCs w:val="18"/>
              </w:rPr>
              <w:t>ес</w:t>
            </w: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.</w:t>
            </w:r>
          </w:p>
        </w:tc>
      </w:tr>
      <w:tr w:rsidR="00865A1A" w:rsidRPr="00C74B2C" w:rsidTr="004D61FF">
        <w:trPr>
          <w:trHeight w:val="552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</w:tcBorders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2.8. Уборка, содержание придомовой территории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5A1A" w:rsidRPr="00C74B2C" w:rsidRDefault="00B01061" w:rsidP="002D6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577652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5A1A" w:rsidRPr="00B01061" w:rsidRDefault="00865A1A" w:rsidP="00B01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2,</w:t>
            </w:r>
            <w:r w:rsidR="00B01061">
              <w:rPr>
                <w:sz w:val="18"/>
                <w:szCs w:val="18"/>
              </w:rPr>
              <w:t>63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A1A" w:rsidRPr="004D61FF" w:rsidRDefault="009236E3" w:rsidP="00D128DE">
            <w:pPr>
              <w:rPr>
                <w:rFonts w:ascii="Arial Unicode MS Cyr" w:hAnsi="Arial Unicode MS Cyr" w:cs="Arial Unicode MS Cyr"/>
                <w:sz w:val="18"/>
                <w:szCs w:val="18"/>
              </w:rPr>
            </w:pPr>
            <w:r>
              <w:rPr>
                <w:rFonts w:ascii="Arial Unicode MS Cyr" w:hAnsi="Arial Unicode MS Cyr" w:cs="Arial Unicode MS Cyr"/>
                <w:sz w:val="18"/>
                <w:szCs w:val="18"/>
              </w:rPr>
              <w:t xml:space="preserve">ФОТ дворника    </w:t>
            </w:r>
            <w:r w:rsidR="004D61FF">
              <w:rPr>
                <w:rFonts w:ascii="Arial Unicode MS Cyr" w:hAnsi="Arial Unicode MS Cyr" w:cs="Arial Unicode MS Cyr"/>
                <w:sz w:val="18"/>
                <w:szCs w:val="18"/>
              </w:rPr>
              <w:t xml:space="preserve"> 13</w:t>
            </w:r>
            <w:r w:rsidR="00865A1A" w:rsidRPr="00C74B2C">
              <w:rPr>
                <w:rFonts w:ascii="Arial Unicode MS Cyr" w:hAnsi="Arial Unicode MS Cyr" w:cs="Arial Unicode MS Cyr"/>
                <w:sz w:val="18"/>
                <w:szCs w:val="18"/>
              </w:rPr>
              <w:t>890*2</w:t>
            </w:r>
            <w:r w:rsidR="00B01061">
              <w:rPr>
                <w:rFonts w:ascii="Arial Unicode MS Cyr" w:hAnsi="Arial Unicode MS Cyr" w:cs="Arial Unicode MS Cyr"/>
                <w:sz w:val="18"/>
                <w:szCs w:val="18"/>
              </w:rPr>
              <w:t>*1,065</w:t>
            </w:r>
            <w:r w:rsidR="00865A1A" w:rsidRPr="00C74B2C">
              <w:rPr>
                <w:rFonts w:ascii="Arial Unicode MS Cyr" w:hAnsi="Arial Unicode MS Cyr" w:cs="Arial Unicode MS Cyr"/>
                <w:sz w:val="18"/>
                <w:szCs w:val="18"/>
              </w:rPr>
              <w:t>*1.15*1.306*13м</w:t>
            </w:r>
            <w:r>
              <w:rPr>
                <w:rFonts w:ascii="Arial Unicode MS Cyr" w:hAnsi="Arial Unicode MS Cyr" w:cs="Arial Unicode MS Cyr"/>
                <w:sz w:val="18"/>
                <w:szCs w:val="18"/>
              </w:rPr>
              <w:t>ес</w:t>
            </w:r>
            <w:r w:rsidR="00865A1A" w:rsidRPr="00C74B2C">
              <w:rPr>
                <w:rFonts w:ascii="Arial Unicode MS Cyr" w:hAnsi="Arial Unicode MS Cyr" w:cs="Arial Unicode MS Cyr"/>
                <w:sz w:val="18"/>
                <w:szCs w:val="18"/>
              </w:rPr>
              <w:t>.</w:t>
            </w:r>
          </w:p>
        </w:tc>
      </w:tr>
      <w:tr w:rsidR="00865A1A" w:rsidRPr="00C74B2C" w:rsidTr="004D61FF">
        <w:trPr>
          <w:trHeight w:val="552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</w:tcBorders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2.9. Содержание, ремонт общедомового имущества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5A1A" w:rsidRPr="00C74B2C" w:rsidRDefault="00865A1A" w:rsidP="00D128DE">
            <w:pPr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271198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5A1A" w:rsidRPr="00C74B2C" w:rsidRDefault="00865A1A" w:rsidP="00835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 xml:space="preserve">ФОТ рабочего по дому                       </w:t>
            </w:r>
            <w:r w:rsidR="004D61FF">
              <w:rPr>
                <w:rFonts w:ascii="Arial Unicode MS Cyr" w:hAnsi="Arial Unicode MS Cyr" w:cs="Arial Unicode MS Cyr"/>
                <w:sz w:val="18"/>
                <w:szCs w:val="18"/>
              </w:rPr>
              <w:t xml:space="preserve">                            13</w:t>
            </w: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890*1*1.15*1.306*13м</w:t>
            </w:r>
            <w:r w:rsidR="009236E3">
              <w:rPr>
                <w:rFonts w:ascii="Arial Unicode MS Cyr" w:hAnsi="Arial Unicode MS Cyr" w:cs="Arial Unicode MS Cyr"/>
                <w:sz w:val="18"/>
                <w:szCs w:val="18"/>
              </w:rPr>
              <w:t>ес</w:t>
            </w: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.</w:t>
            </w:r>
          </w:p>
        </w:tc>
      </w:tr>
      <w:tr w:rsidR="00865A1A" w:rsidRPr="00C74B2C" w:rsidTr="004D61FF">
        <w:trPr>
          <w:trHeight w:val="562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</w:tcBorders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2.10. Тех. обслуживание и ремонт систем газораспределения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5A1A" w:rsidRPr="00C74B2C" w:rsidRDefault="00865A1A" w:rsidP="00D128DE">
            <w:pPr>
              <w:ind w:firstLine="360"/>
              <w:rPr>
                <w:sz w:val="18"/>
                <w:szCs w:val="18"/>
              </w:rPr>
            </w:pPr>
            <w:r w:rsidRPr="00C74B2C">
              <w:rPr>
                <w:sz w:val="18"/>
                <w:szCs w:val="18"/>
              </w:rPr>
              <w:t>12677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5A1A" w:rsidRPr="0083574F" w:rsidRDefault="00865A1A" w:rsidP="008357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Договор (Удмуртгаз)</w:t>
            </w:r>
          </w:p>
        </w:tc>
      </w:tr>
      <w:tr w:rsidR="00865A1A" w:rsidRPr="00C74B2C" w:rsidTr="004D61FF">
        <w:trPr>
          <w:trHeight w:val="418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  <w:r>
              <w:rPr>
                <w:rFonts w:ascii="Arial Unicode MS Cyr" w:hAnsi="Arial Unicode MS Cyr" w:cs="Arial Unicode MS Cyr"/>
                <w:sz w:val="18"/>
                <w:szCs w:val="18"/>
              </w:rPr>
              <w:t>2.1</w:t>
            </w: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1. Вызовы аварийной службы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5A1A" w:rsidRPr="00C74B2C" w:rsidRDefault="00865A1A" w:rsidP="00D128DE">
            <w:pPr>
              <w:ind w:firstLine="360"/>
              <w:rPr>
                <w:sz w:val="18"/>
                <w:szCs w:val="18"/>
              </w:rPr>
            </w:pPr>
            <w:r w:rsidRPr="00C74B2C">
              <w:rPr>
                <w:sz w:val="18"/>
                <w:szCs w:val="18"/>
              </w:rPr>
              <w:t>70000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5A1A" w:rsidRPr="00C74B2C" w:rsidRDefault="00865A1A" w:rsidP="00835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0,32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Договор</w:t>
            </w:r>
          </w:p>
        </w:tc>
      </w:tr>
      <w:tr w:rsidR="00865A1A" w:rsidRPr="00C74B2C" w:rsidTr="004D61FF">
        <w:trPr>
          <w:trHeight w:val="44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2.12. Внутридомовая противопожарная система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5A1A" w:rsidRPr="00C74B2C" w:rsidRDefault="00865A1A" w:rsidP="00D128DE">
            <w:pPr>
              <w:ind w:firstLine="360"/>
              <w:rPr>
                <w:sz w:val="18"/>
                <w:szCs w:val="18"/>
              </w:rPr>
            </w:pPr>
            <w:r w:rsidRPr="00C74B2C">
              <w:rPr>
                <w:sz w:val="18"/>
                <w:szCs w:val="18"/>
              </w:rPr>
              <w:t>10983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5A1A" w:rsidRPr="00C74B2C" w:rsidRDefault="00865A1A" w:rsidP="0083574F">
            <w:pPr>
              <w:jc w:val="center"/>
              <w:rPr>
                <w:sz w:val="18"/>
                <w:szCs w:val="18"/>
              </w:rPr>
            </w:pPr>
            <w:r w:rsidRPr="00C74B2C">
              <w:rPr>
                <w:sz w:val="18"/>
                <w:szCs w:val="18"/>
              </w:rPr>
              <w:t>0,05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(МЧС Пожарники)</w:t>
            </w:r>
          </w:p>
        </w:tc>
      </w:tr>
      <w:tr w:rsidR="00865A1A" w:rsidRPr="00C74B2C" w:rsidTr="004D61FF">
        <w:trPr>
          <w:trHeight w:val="269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2.13. Дератизация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5A1A" w:rsidRPr="00C74B2C" w:rsidRDefault="00865A1A" w:rsidP="00D128DE">
            <w:pPr>
              <w:ind w:firstLine="360"/>
              <w:rPr>
                <w:sz w:val="18"/>
                <w:szCs w:val="18"/>
              </w:rPr>
            </w:pPr>
            <w:r w:rsidRPr="00C74B2C">
              <w:rPr>
                <w:sz w:val="18"/>
                <w:szCs w:val="18"/>
              </w:rPr>
              <w:t>21967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5A1A" w:rsidRPr="00C74B2C" w:rsidRDefault="00865A1A" w:rsidP="0083574F">
            <w:pPr>
              <w:jc w:val="center"/>
              <w:rPr>
                <w:sz w:val="18"/>
                <w:szCs w:val="18"/>
              </w:rPr>
            </w:pPr>
            <w:r w:rsidRPr="00C74B2C">
              <w:rPr>
                <w:sz w:val="18"/>
                <w:szCs w:val="18"/>
              </w:rPr>
              <w:t>0,10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Договор (Сион)</w:t>
            </w:r>
          </w:p>
        </w:tc>
      </w:tr>
      <w:tr w:rsidR="00865A1A" w:rsidRPr="00C74B2C" w:rsidTr="004D61FF">
        <w:trPr>
          <w:trHeight w:val="27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  <w:r>
              <w:rPr>
                <w:rFonts w:ascii="Arial Unicode MS Cyr" w:hAnsi="Arial Unicode MS Cyr" w:cs="Arial Unicode MS Cyr"/>
                <w:sz w:val="18"/>
                <w:szCs w:val="18"/>
              </w:rPr>
              <w:t>2.14. Телефон, Интернет в Правл</w:t>
            </w: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.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5A1A" w:rsidRPr="00C74B2C" w:rsidRDefault="00865A1A" w:rsidP="00D128DE">
            <w:pPr>
              <w:ind w:firstLine="360"/>
              <w:rPr>
                <w:sz w:val="18"/>
                <w:szCs w:val="18"/>
              </w:rPr>
            </w:pPr>
            <w:r w:rsidRPr="00C74B2C">
              <w:rPr>
                <w:sz w:val="18"/>
                <w:szCs w:val="18"/>
              </w:rPr>
              <w:t>20000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5A1A" w:rsidRPr="00C74B2C" w:rsidRDefault="00865A1A" w:rsidP="00835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,</w:t>
            </w:r>
            <w:r w:rsidRPr="00C74B2C">
              <w:rPr>
                <w:sz w:val="18"/>
                <w:szCs w:val="18"/>
              </w:rPr>
              <w:t>09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Договор (</w:t>
            </w:r>
            <w:r>
              <w:rPr>
                <w:rFonts w:ascii="Arial Unicode MS Cyr" w:hAnsi="Arial Unicode MS Cyr" w:cs="Arial Unicode MS Cyr"/>
                <w:sz w:val="18"/>
                <w:szCs w:val="18"/>
              </w:rPr>
              <w:t xml:space="preserve">ПАО Ростелеком, </w:t>
            </w: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Марк ИТТ)</w:t>
            </w:r>
          </w:p>
        </w:tc>
      </w:tr>
      <w:tr w:rsidR="00865A1A" w:rsidRPr="00C74B2C" w:rsidTr="004D61FF">
        <w:trPr>
          <w:trHeight w:val="442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</w:tcBorders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sz w:val="18"/>
                <w:szCs w:val="18"/>
              </w:rPr>
              <w:t xml:space="preserve">2.15. </w:t>
            </w: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Обслуживание РКЦ основного счета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5A1A" w:rsidRPr="00C74B2C" w:rsidRDefault="00865A1A" w:rsidP="00D128DE">
            <w:pPr>
              <w:ind w:firstLine="36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5A1A" w:rsidRPr="001C3678" w:rsidRDefault="00865A1A" w:rsidP="008357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2C">
              <w:rPr>
                <w:sz w:val="18"/>
                <w:szCs w:val="18"/>
              </w:rPr>
              <w:t>1,2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Договор (СБ РФ)</w:t>
            </w:r>
          </w:p>
        </w:tc>
      </w:tr>
      <w:tr w:rsidR="00865A1A" w:rsidRPr="00C74B2C" w:rsidTr="004D61FF">
        <w:trPr>
          <w:trHeight w:val="989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2.16. ТСЖ администрат.- управленческий аппарат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5A1A" w:rsidRPr="00C74B2C" w:rsidRDefault="00865A1A" w:rsidP="00D128DE">
            <w:pPr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1171482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5A1A" w:rsidRPr="00C74B2C" w:rsidRDefault="00865A1A" w:rsidP="00835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Вознаграждение:</w:t>
            </w:r>
          </w:p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пр-ль 25 000* 1*1,15*1.306* 13м</w:t>
            </w:r>
            <w:r w:rsidR="009236E3">
              <w:rPr>
                <w:rFonts w:ascii="Arial Unicode MS Cyr" w:hAnsi="Arial Unicode MS Cyr" w:cs="Arial Unicode MS Cyr"/>
                <w:sz w:val="18"/>
                <w:szCs w:val="18"/>
              </w:rPr>
              <w:t>ес</w:t>
            </w: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;</w:t>
            </w:r>
          </w:p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бухг.-25 000*1*1,15*1,306*13м</w:t>
            </w:r>
            <w:r w:rsidR="009236E3">
              <w:rPr>
                <w:rFonts w:ascii="Arial Unicode MS Cyr" w:hAnsi="Arial Unicode MS Cyr" w:cs="Arial Unicode MS Cyr"/>
                <w:sz w:val="18"/>
                <w:szCs w:val="18"/>
              </w:rPr>
              <w:t>ес</w:t>
            </w: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.;</w:t>
            </w:r>
          </w:p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делопроизводитель-10000* 1*1.15*1,306* 1Зм</w:t>
            </w:r>
            <w:r w:rsidR="009236E3">
              <w:rPr>
                <w:rFonts w:ascii="Arial Unicode MS Cyr" w:hAnsi="Arial Unicode MS Cyr" w:cs="Arial Unicode MS Cyr"/>
                <w:sz w:val="18"/>
                <w:szCs w:val="18"/>
              </w:rPr>
              <w:t>ес</w:t>
            </w: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.</w:t>
            </w:r>
          </w:p>
        </w:tc>
      </w:tr>
      <w:tr w:rsidR="00865A1A" w:rsidRPr="00C74B2C" w:rsidTr="004D61FF">
        <w:trPr>
          <w:trHeight w:val="509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</w:tcBorders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sz w:val="18"/>
                <w:szCs w:val="18"/>
              </w:rPr>
              <w:t xml:space="preserve">2.17. </w:t>
            </w: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Сопровождение программы ГИС ЖКХ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5A1A" w:rsidRPr="00C74B2C" w:rsidRDefault="00865A1A" w:rsidP="00D128DE">
            <w:pPr>
              <w:ind w:firstLine="360"/>
              <w:rPr>
                <w:sz w:val="18"/>
                <w:szCs w:val="18"/>
              </w:rPr>
            </w:pPr>
            <w:r w:rsidRPr="00C74B2C">
              <w:rPr>
                <w:sz w:val="18"/>
                <w:szCs w:val="18"/>
              </w:rPr>
              <w:t>106764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5A1A" w:rsidRPr="00C74B2C" w:rsidRDefault="00865A1A" w:rsidP="0083574F">
            <w:pPr>
              <w:jc w:val="center"/>
              <w:rPr>
                <w:sz w:val="18"/>
                <w:szCs w:val="18"/>
              </w:rPr>
            </w:pPr>
            <w:r w:rsidRPr="00C74B2C">
              <w:rPr>
                <w:sz w:val="18"/>
                <w:szCs w:val="18"/>
              </w:rPr>
              <w:t>0,49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7 000* 1.271* 12м</w:t>
            </w:r>
            <w:r w:rsidR="009236E3">
              <w:rPr>
                <w:rFonts w:ascii="Arial Unicode MS Cyr" w:hAnsi="Arial Unicode MS Cyr" w:cs="Arial Unicode MS Cyr"/>
                <w:sz w:val="18"/>
                <w:szCs w:val="18"/>
              </w:rPr>
              <w:t>ес</w:t>
            </w: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.</w:t>
            </w:r>
          </w:p>
        </w:tc>
      </w:tr>
      <w:tr w:rsidR="00865A1A" w:rsidRPr="00C74B2C" w:rsidTr="004D61FF">
        <w:trPr>
          <w:trHeight w:val="542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</w:tcBorders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2.18. Вознаграждение старшим по подъезду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5A1A" w:rsidRPr="00C74B2C" w:rsidRDefault="00865A1A" w:rsidP="00D128DE">
            <w:pPr>
              <w:ind w:firstLine="360"/>
              <w:rPr>
                <w:sz w:val="18"/>
                <w:szCs w:val="18"/>
              </w:rPr>
            </w:pPr>
            <w:r w:rsidRPr="00C74B2C">
              <w:rPr>
                <w:sz w:val="18"/>
                <w:szCs w:val="18"/>
              </w:rPr>
              <w:t>118394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5A1A" w:rsidRPr="00C74B2C" w:rsidRDefault="00865A1A" w:rsidP="0083574F">
            <w:pPr>
              <w:jc w:val="center"/>
              <w:rPr>
                <w:sz w:val="18"/>
                <w:szCs w:val="18"/>
              </w:rPr>
            </w:pPr>
            <w:r w:rsidRPr="00C74B2C">
              <w:rPr>
                <w:sz w:val="18"/>
                <w:szCs w:val="18"/>
              </w:rPr>
              <w:t>0,54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1150*6*1.271*9 м</w:t>
            </w:r>
            <w:r w:rsidR="009236E3">
              <w:rPr>
                <w:rFonts w:ascii="Arial Unicode MS Cyr" w:hAnsi="Arial Unicode MS Cyr" w:cs="Arial Unicode MS Cyr"/>
                <w:sz w:val="18"/>
                <w:szCs w:val="18"/>
              </w:rPr>
              <w:t>ес</w:t>
            </w: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.</w:t>
            </w:r>
          </w:p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1725*2*1.271*9 м</w:t>
            </w:r>
            <w:r w:rsidR="009236E3">
              <w:rPr>
                <w:rFonts w:ascii="Arial Unicode MS Cyr" w:hAnsi="Arial Unicode MS Cyr" w:cs="Arial Unicode MS Cyr"/>
                <w:sz w:val="18"/>
                <w:szCs w:val="18"/>
              </w:rPr>
              <w:t>ес</w:t>
            </w: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.</w:t>
            </w:r>
          </w:p>
        </w:tc>
      </w:tr>
      <w:tr w:rsidR="00865A1A" w:rsidRPr="00C74B2C" w:rsidTr="004D61FF">
        <w:trPr>
          <w:trHeight w:val="528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</w:tcBorders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2.19. Материальное и иное обеспечение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5A1A" w:rsidRPr="00850F05" w:rsidRDefault="004D61FF" w:rsidP="00D128DE">
            <w:pPr>
              <w:ind w:firstLine="360"/>
              <w:rPr>
                <w:sz w:val="18"/>
                <w:szCs w:val="18"/>
              </w:rPr>
            </w:pPr>
            <w:r w:rsidRPr="00850F05">
              <w:rPr>
                <w:sz w:val="18"/>
                <w:szCs w:val="18"/>
              </w:rPr>
              <w:t>549315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5A1A" w:rsidRPr="00850F05" w:rsidRDefault="004D61FF" w:rsidP="0083574F">
            <w:pPr>
              <w:jc w:val="center"/>
              <w:rPr>
                <w:sz w:val="18"/>
                <w:szCs w:val="18"/>
              </w:rPr>
            </w:pPr>
            <w:r w:rsidRPr="00850F05">
              <w:rPr>
                <w:sz w:val="18"/>
                <w:szCs w:val="18"/>
              </w:rPr>
              <w:t>2</w:t>
            </w:r>
            <w:r w:rsidR="00865A1A" w:rsidRPr="00850F05">
              <w:rPr>
                <w:sz w:val="18"/>
                <w:szCs w:val="18"/>
              </w:rPr>
              <w:t>,50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 xml:space="preserve">юр. услуги, договоры </w:t>
            </w:r>
            <w:r>
              <w:rPr>
                <w:rFonts w:ascii="Arial Unicode MS Cyr" w:hAnsi="Arial Unicode MS Cyr" w:cs="Arial Unicode MS Cyr"/>
                <w:sz w:val="18"/>
                <w:szCs w:val="18"/>
              </w:rPr>
              <w:t>ГПХ</w:t>
            </w: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, канцтовары, оборудование и т.д.</w:t>
            </w:r>
          </w:p>
        </w:tc>
      </w:tr>
      <w:tr w:rsidR="00865A1A" w:rsidRPr="00C74B2C" w:rsidTr="004D61FF">
        <w:trPr>
          <w:trHeight w:val="269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2.20. Озеленение территории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5A1A" w:rsidRPr="00850F05" w:rsidRDefault="00865A1A" w:rsidP="00D128DE">
            <w:pPr>
              <w:ind w:firstLine="360"/>
              <w:rPr>
                <w:sz w:val="18"/>
                <w:szCs w:val="18"/>
              </w:rPr>
            </w:pPr>
            <w:r w:rsidRPr="00850F05">
              <w:rPr>
                <w:sz w:val="18"/>
                <w:szCs w:val="18"/>
              </w:rPr>
              <w:t>66000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5A1A" w:rsidRPr="00850F05" w:rsidRDefault="00865A1A" w:rsidP="008357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F05">
              <w:rPr>
                <w:color w:val="32161D"/>
                <w:sz w:val="18"/>
                <w:szCs w:val="18"/>
              </w:rPr>
              <w:t>0,</w:t>
            </w:r>
            <w:r w:rsidRPr="00850F05">
              <w:rPr>
                <w:rFonts w:ascii="Times New Roman" w:hAnsi="Times New Roman" w:cs="Times New Roman"/>
                <w:color w:val="32161D"/>
                <w:sz w:val="18"/>
                <w:szCs w:val="18"/>
              </w:rPr>
              <w:t>30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Озеленение, благоустройство территории</w:t>
            </w:r>
          </w:p>
        </w:tc>
      </w:tr>
      <w:tr w:rsidR="00865A1A" w:rsidRPr="00C74B2C" w:rsidTr="004D61FF">
        <w:trPr>
          <w:trHeight w:val="283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5A1A" w:rsidRPr="00C74B2C" w:rsidRDefault="00865A1A" w:rsidP="00850F05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2.2</w:t>
            </w:r>
            <w:r w:rsidR="00850F05">
              <w:rPr>
                <w:rFonts w:ascii="Arial Unicode MS Cyr" w:hAnsi="Arial Unicode MS Cyr" w:cs="Arial Unicode MS Cyr"/>
                <w:sz w:val="18"/>
                <w:szCs w:val="18"/>
              </w:rPr>
              <w:t>1</w:t>
            </w: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. Проверка работы вентиляции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5A1A" w:rsidRPr="00C74B2C" w:rsidRDefault="00865A1A" w:rsidP="00D128DE">
            <w:pPr>
              <w:ind w:firstLine="360"/>
              <w:rPr>
                <w:sz w:val="18"/>
                <w:szCs w:val="18"/>
              </w:rPr>
            </w:pPr>
            <w:r w:rsidRPr="00C74B2C">
              <w:rPr>
                <w:sz w:val="18"/>
                <w:szCs w:val="18"/>
              </w:rPr>
              <w:t>30753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5A1A" w:rsidRPr="00C74B2C" w:rsidRDefault="00865A1A" w:rsidP="0083574F">
            <w:pPr>
              <w:jc w:val="center"/>
              <w:rPr>
                <w:sz w:val="18"/>
                <w:szCs w:val="18"/>
              </w:rPr>
            </w:pPr>
            <w:r w:rsidRPr="00C74B2C">
              <w:rPr>
                <w:sz w:val="18"/>
                <w:szCs w:val="18"/>
              </w:rPr>
              <w:t>0,14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Договор МП «Город»</w:t>
            </w:r>
          </w:p>
        </w:tc>
      </w:tr>
      <w:tr w:rsidR="00865A1A" w:rsidRPr="00C74B2C" w:rsidTr="00850F05">
        <w:trPr>
          <w:trHeight w:val="552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Фонд накопления на текущий ремонт дома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5A1A" w:rsidRPr="00C74B2C" w:rsidRDefault="00865A1A" w:rsidP="00D128DE">
            <w:pPr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659178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5A1A" w:rsidRPr="00C74B2C" w:rsidRDefault="00865A1A" w:rsidP="00835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06B3C">
              <w:rPr>
                <w:sz w:val="18"/>
                <w:szCs w:val="18"/>
              </w:rPr>
              <w:t>,</w:t>
            </w:r>
            <w:r w:rsidRPr="00C74B2C">
              <w:rPr>
                <w:sz w:val="18"/>
                <w:szCs w:val="18"/>
              </w:rPr>
              <w:t>0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Перечень работ см. ниже</w:t>
            </w:r>
          </w:p>
        </w:tc>
      </w:tr>
      <w:tr w:rsidR="00865A1A" w:rsidRPr="00C74B2C" w:rsidTr="00850F05">
        <w:trPr>
          <w:trHeight w:val="725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ИТОГО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5A1A" w:rsidRPr="00C74B2C" w:rsidRDefault="004F32C7" w:rsidP="00D128DE">
            <w:pPr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6 162 607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5A1A" w:rsidRPr="0083574F" w:rsidRDefault="004F32C7" w:rsidP="008357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28,05</w:t>
            </w:r>
            <w:bookmarkStart w:id="0" w:name="_GoBack"/>
            <w:bookmarkEnd w:id="0"/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A" w:rsidRPr="00F55412" w:rsidRDefault="00865A1A" w:rsidP="00D128DE">
            <w:pPr>
              <w:rPr>
                <w:sz w:val="18"/>
                <w:szCs w:val="18"/>
                <w:lang w:val="en-US"/>
              </w:rPr>
            </w:pPr>
          </w:p>
        </w:tc>
      </w:tr>
      <w:tr w:rsidR="00865A1A" w:rsidRPr="00C74B2C" w:rsidTr="004D61FF">
        <w:trPr>
          <w:gridAfter w:val="1"/>
          <w:wAfter w:w="700" w:type="dxa"/>
          <w:trHeight w:val="499"/>
        </w:trPr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lastRenderedPageBreak/>
              <w:t>3.1. Фонд накопления на кап.ремонт дома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5A1A" w:rsidRPr="003842DD" w:rsidRDefault="00865A1A" w:rsidP="00850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1 911 616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5A1A" w:rsidRPr="00C74B2C" w:rsidRDefault="00865A1A" w:rsidP="0083574F">
            <w:pPr>
              <w:jc w:val="center"/>
              <w:rPr>
                <w:sz w:val="18"/>
                <w:szCs w:val="18"/>
              </w:rPr>
            </w:pPr>
            <w:r w:rsidRPr="00C74B2C">
              <w:rPr>
                <w:sz w:val="18"/>
                <w:szCs w:val="18"/>
              </w:rPr>
              <w:t>8,7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Постановление Правительства УР от</w:t>
            </w:r>
          </w:p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31.05.2019 № 219</w:t>
            </w:r>
          </w:p>
        </w:tc>
      </w:tr>
      <w:tr w:rsidR="00865A1A" w:rsidRPr="00C74B2C" w:rsidTr="004D61FF">
        <w:trPr>
          <w:gridAfter w:val="1"/>
          <w:wAfter w:w="700" w:type="dxa"/>
          <w:trHeight w:val="254"/>
        </w:trPr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3.2. Обсл. фонда накопления 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5A1A" w:rsidRPr="003842DD" w:rsidRDefault="00DC0553" w:rsidP="00850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109863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5A1A" w:rsidRPr="00C74B2C" w:rsidRDefault="00DC0553" w:rsidP="00835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</w:p>
        </w:tc>
      </w:tr>
      <w:tr w:rsidR="00865A1A" w:rsidRPr="00C74B2C" w:rsidTr="004D61FF">
        <w:trPr>
          <w:gridAfter w:val="1"/>
          <w:wAfter w:w="700" w:type="dxa"/>
          <w:trHeight w:val="259"/>
        </w:trPr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ГВС для СОД.О.И.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5A1A" w:rsidRPr="00C74B2C" w:rsidRDefault="00865A1A" w:rsidP="00D128DE">
            <w:pPr>
              <w:ind w:firstLine="360"/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По факту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</w:p>
        </w:tc>
      </w:tr>
      <w:tr w:rsidR="00865A1A" w:rsidRPr="00C74B2C" w:rsidTr="004D61FF">
        <w:trPr>
          <w:gridAfter w:val="1"/>
          <w:wAfter w:w="700" w:type="dxa"/>
          <w:trHeight w:val="259"/>
        </w:trPr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ХВСдля СОД.О.И.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5A1A" w:rsidRPr="00C74B2C" w:rsidRDefault="00865A1A" w:rsidP="00D128DE">
            <w:pPr>
              <w:ind w:firstLine="360"/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По факту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</w:p>
        </w:tc>
      </w:tr>
      <w:tr w:rsidR="00865A1A" w:rsidRPr="00C74B2C" w:rsidTr="004D61FF">
        <w:trPr>
          <w:gridAfter w:val="1"/>
          <w:wAfter w:w="700" w:type="dxa"/>
          <w:trHeight w:val="259"/>
        </w:trPr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Водоотв. для СОД.О.И.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5A1A" w:rsidRPr="00C74B2C" w:rsidRDefault="00865A1A" w:rsidP="00D128DE">
            <w:pPr>
              <w:ind w:firstLine="360"/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По факту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</w:p>
        </w:tc>
      </w:tr>
      <w:tr w:rsidR="00865A1A" w:rsidRPr="00C74B2C" w:rsidTr="004D61FF">
        <w:trPr>
          <w:gridAfter w:val="1"/>
          <w:wAfter w:w="700" w:type="dxa"/>
          <w:trHeight w:val="259"/>
        </w:trPr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Э/э для СОД.О.И.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5A1A" w:rsidRPr="00C74B2C" w:rsidRDefault="00865A1A" w:rsidP="00D128DE">
            <w:pPr>
              <w:ind w:firstLine="360"/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По факту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</w:p>
        </w:tc>
      </w:tr>
      <w:tr w:rsidR="00865A1A" w:rsidRPr="00C74B2C" w:rsidTr="004D61FF">
        <w:trPr>
          <w:gridAfter w:val="1"/>
          <w:wAfter w:w="700" w:type="dxa"/>
          <w:trHeight w:val="283"/>
        </w:trPr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Домофон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65A1A" w:rsidRPr="00C74B2C" w:rsidRDefault="00865A1A" w:rsidP="00D128DE">
            <w:pPr>
              <w:ind w:firstLine="360"/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Доп. услуги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  <w:r w:rsidRPr="00C74B2C">
              <w:rPr>
                <w:rFonts w:ascii="Arial Unicode MS Cyr" w:hAnsi="Arial Unicode MS Cyr" w:cs="Arial Unicode MS Cyr"/>
                <w:sz w:val="18"/>
                <w:szCs w:val="18"/>
              </w:rPr>
              <w:t>300 руб. в год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A" w:rsidRPr="00C74B2C" w:rsidRDefault="00865A1A" w:rsidP="00D128DE">
            <w:pPr>
              <w:rPr>
                <w:sz w:val="18"/>
                <w:szCs w:val="18"/>
              </w:rPr>
            </w:pPr>
          </w:p>
        </w:tc>
      </w:tr>
    </w:tbl>
    <w:p w:rsidR="002421D8" w:rsidRDefault="002421D8" w:rsidP="002421D8">
      <w:r>
        <w:t xml:space="preserve">Уведомление о цене на услуги по тех. обслуживанию ВДГО и ВКГО </w:t>
      </w:r>
    </w:p>
    <w:p w:rsidR="002421D8" w:rsidRDefault="002421D8" w:rsidP="002421D8">
      <w:pPr>
        <w:ind w:firstLine="360"/>
      </w:pPr>
      <w:r>
        <w:t>I. Филиал АО «Газпром газораспределение Ижевск» уведомляет Вас, об изменении стоимости услуг по техническому обслуживанию ВДГО и ВКГО в многоквартирных домах, расположенных на территории Удмуртской Республики на 2022 г.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651"/>
        <w:gridCol w:w="1296"/>
        <w:gridCol w:w="1670"/>
        <w:gridCol w:w="1685"/>
      </w:tblGrid>
      <w:tr w:rsidR="002421D8" w:rsidTr="002421D8">
        <w:trPr>
          <w:trHeight w:val="269"/>
        </w:trPr>
        <w:tc>
          <w:tcPr>
            <w:tcW w:w="4651" w:type="dxa"/>
            <w:vMerge w:val="restart"/>
            <w:shd w:val="clear" w:color="auto" w:fill="auto"/>
            <w:vAlign w:val="center"/>
          </w:tcPr>
          <w:p w:rsidR="002421D8" w:rsidRDefault="002421D8" w:rsidP="00AD1786">
            <w:r>
              <w:t>Наименование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2421D8" w:rsidRDefault="002421D8" w:rsidP="00AD1786">
            <w:r>
              <w:t>Ед. изм.</w:t>
            </w:r>
          </w:p>
        </w:tc>
        <w:tc>
          <w:tcPr>
            <w:tcW w:w="3355" w:type="dxa"/>
            <w:gridSpan w:val="2"/>
            <w:shd w:val="clear" w:color="auto" w:fill="auto"/>
            <w:vAlign w:val="bottom"/>
          </w:tcPr>
          <w:p w:rsidR="002421D8" w:rsidRDefault="002421D8" w:rsidP="00AD1786">
            <w:r>
              <w:t>Тарифы с НДС, руб.</w:t>
            </w:r>
          </w:p>
        </w:tc>
      </w:tr>
      <w:tr w:rsidR="002421D8" w:rsidTr="002421D8">
        <w:trPr>
          <w:trHeight w:val="235"/>
        </w:trPr>
        <w:tc>
          <w:tcPr>
            <w:tcW w:w="4651" w:type="dxa"/>
            <w:vMerge/>
            <w:shd w:val="clear" w:color="auto" w:fill="auto"/>
            <w:vAlign w:val="center"/>
          </w:tcPr>
          <w:p w:rsidR="002421D8" w:rsidRDefault="002421D8" w:rsidP="00AD1786"/>
        </w:tc>
        <w:tc>
          <w:tcPr>
            <w:tcW w:w="1296" w:type="dxa"/>
            <w:vMerge/>
            <w:shd w:val="clear" w:color="auto" w:fill="auto"/>
            <w:vAlign w:val="center"/>
          </w:tcPr>
          <w:p w:rsidR="002421D8" w:rsidRDefault="002421D8" w:rsidP="00AD1786"/>
        </w:tc>
        <w:tc>
          <w:tcPr>
            <w:tcW w:w="1670" w:type="dxa"/>
            <w:shd w:val="clear" w:color="auto" w:fill="auto"/>
            <w:vAlign w:val="bottom"/>
          </w:tcPr>
          <w:p w:rsidR="002421D8" w:rsidRDefault="002421D8" w:rsidP="00AD1786">
            <w:r>
              <w:t>с 01.01.2022 г.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2421D8" w:rsidRDefault="002421D8" w:rsidP="00AD1786">
            <w:r>
              <w:t>с 01.07.2022 г.</w:t>
            </w:r>
          </w:p>
        </w:tc>
      </w:tr>
      <w:tr w:rsidR="002421D8" w:rsidTr="002421D8">
        <w:trPr>
          <w:trHeight w:val="70"/>
        </w:trPr>
        <w:tc>
          <w:tcPr>
            <w:tcW w:w="4651" w:type="dxa"/>
            <w:shd w:val="clear" w:color="auto" w:fill="auto"/>
          </w:tcPr>
          <w:p w:rsidR="002421D8" w:rsidRDefault="002421D8" w:rsidP="00AD1786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auto"/>
          </w:tcPr>
          <w:p w:rsidR="002421D8" w:rsidRDefault="002421D8" w:rsidP="00AD1786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shd w:val="clear" w:color="auto" w:fill="auto"/>
          </w:tcPr>
          <w:p w:rsidR="002421D8" w:rsidRDefault="002421D8" w:rsidP="00AD1786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shd w:val="clear" w:color="auto" w:fill="auto"/>
          </w:tcPr>
          <w:p w:rsidR="002421D8" w:rsidRDefault="002421D8" w:rsidP="00AD1786">
            <w:pPr>
              <w:rPr>
                <w:sz w:val="10"/>
                <w:szCs w:val="10"/>
              </w:rPr>
            </w:pPr>
          </w:p>
        </w:tc>
      </w:tr>
      <w:tr w:rsidR="002421D8" w:rsidTr="002421D8">
        <w:trPr>
          <w:trHeight w:val="374"/>
        </w:trPr>
        <w:tc>
          <w:tcPr>
            <w:tcW w:w="4651" w:type="dxa"/>
            <w:shd w:val="clear" w:color="auto" w:fill="auto"/>
            <w:vAlign w:val="bottom"/>
          </w:tcPr>
          <w:p w:rsidR="002421D8" w:rsidRDefault="002421D8" w:rsidP="00AD1786">
            <w:r>
              <w:t>- Внутридомовое газовое оборудование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2421D8" w:rsidRDefault="002421D8" w:rsidP="00AD1786">
            <w:r>
              <w:t>квартира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2421D8" w:rsidRDefault="002421D8" w:rsidP="00AD1786">
            <w:r>
              <w:t>220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2421D8" w:rsidRDefault="002421D8" w:rsidP="00AD1786">
            <w:r>
              <w:t>240</w:t>
            </w:r>
          </w:p>
        </w:tc>
      </w:tr>
      <w:tr w:rsidR="002421D8" w:rsidTr="002421D8">
        <w:trPr>
          <w:trHeight w:val="254"/>
        </w:trPr>
        <w:tc>
          <w:tcPr>
            <w:tcW w:w="4651" w:type="dxa"/>
            <w:shd w:val="clear" w:color="auto" w:fill="auto"/>
          </w:tcPr>
          <w:p w:rsidR="002421D8" w:rsidRDefault="002421D8" w:rsidP="00AD1786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auto"/>
          </w:tcPr>
          <w:p w:rsidR="002421D8" w:rsidRDefault="002421D8" w:rsidP="00AD1786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shd w:val="clear" w:color="auto" w:fill="auto"/>
          </w:tcPr>
          <w:p w:rsidR="002421D8" w:rsidRDefault="002421D8" w:rsidP="00AD1786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shd w:val="clear" w:color="auto" w:fill="auto"/>
          </w:tcPr>
          <w:p w:rsidR="002421D8" w:rsidRDefault="002421D8" w:rsidP="00AD1786">
            <w:pPr>
              <w:rPr>
                <w:sz w:val="10"/>
                <w:szCs w:val="10"/>
              </w:rPr>
            </w:pPr>
          </w:p>
        </w:tc>
      </w:tr>
      <w:tr w:rsidR="002421D8" w:rsidTr="002421D8">
        <w:trPr>
          <w:trHeight w:val="379"/>
        </w:trPr>
        <w:tc>
          <w:tcPr>
            <w:tcW w:w="4651" w:type="dxa"/>
            <w:shd w:val="clear" w:color="auto" w:fill="auto"/>
            <w:vAlign w:val="bottom"/>
          </w:tcPr>
          <w:p w:rsidR="002421D8" w:rsidRDefault="002421D8" w:rsidP="00AD1786">
            <w:r>
              <w:t>- Газоиспользующее оборудование *:</w:t>
            </w:r>
          </w:p>
        </w:tc>
        <w:tc>
          <w:tcPr>
            <w:tcW w:w="1296" w:type="dxa"/>
            <w:shd w:val="clear" w:color="auto" w:fill="auto"/>
          </w:tcPr>
          <w:p w:rsidR="002421D8" w:rsidRDefault="002421D8" w:rsidP="00AD1786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shd w:val="clear" w:color="auto" w:fill="auto"/>
          </w:tcPr>
          <w:p w:rsidR="002421D8" w:rsidRDefault="002421D8" w:rsidP="00AD1786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shd w:val="clear" w:color="auto" w:fill="auto"/>
          </w:tcPr>
          <w:p w:rsidR="002421D8" w:rsidRDefault="002421D8" w:rsidP="00AD1786">
            <w:pPr>
              <w:rPr>
                <w:sz w:val="10"/>
                <w:szCs w:val="10"/>
              </w:rPr>
            </w:pPr>
          </w:p>
        </w:tc>
      </w:tr>
      <w:tr w:rsidR="002421D8" w:rsidTr="002421D8">
        <w:trPr>
          <w:trHeight w:val="413"/>
        </w:trPr>
        <w:tc>
          <w:tcPr>
            <w:tcW w:w="4651" w:type="dxa"/>
            <w:shd w:val="clear" w:color="auto" w:fill="auto"/>
            <w:vAlign w:val="center"/>
          </w:tcPr>
          <w:p w:rsidR="002421D8" w:rsidRDefault="002421D8" w:rsidP="00AD1786">
            <w:pPr>
              <w:ind w:firstLine="360"/>
            </w:pPr>
            <w:r>
              <w:t>I) плита газовая двухгорелочная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421D8" w:rsidRDefault="002421D8" w:rsidP="00AD1786">
            <w:r>
              <w:t>ШТ.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2421D8" w:rsidRDefault="002421D8" w:rsidP="00AD1786">
            <w:r>
              <w:t>266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421D8" w:rsidRDefault="002421D8" w:rsidP="00AD1786">
            <w:r>
              <w:t>285</w:t>
            </w:r>
          </w:p>
        </w:tc>
      </w:tr>
      <w:tr w:rsidR="002421D8" w:rsidTr="002421D8">
        <w:trPr>
          <w:trHeight w:val="398"/>
        </w:trPr>
        <w:tc>
          <w:tcPr>
            <w:tcW w:w="4651" w:type="dxa"/>
            <w:shd w:val="clear" w:color="auto" w:fill="auto"/>
            <w:vAlign w:val="center"/>
          </w:tcPr>
          <w:p w:rsidR="002421D8" w:rsidRDefault="002421D8" w:rsidP="00AD1786">
            <w:pPr>
              <w:ind w:firstLine="360"/>
            </w:pPr>
            <w:r>
              <w:t>2) плита газовая трехгорелочная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421D8" w:rsidRDefault="002421D8" w:rsidP="00AD1786">
            <w:r>
              <w:t>шт.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2421D8" w:rsidRDefault="002421D8" w:rsidP="00AD1786">
            <w:r>
              <w:t>266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421D8" w:rsidRDefault="002421D8" w:rsidP="00AD1786">
            <w:r>
              <w:t>285</w:t>
            </w:r>
          </w:p>
        </w:tc>
      </w:tr>
      <w:tr w:rsidR="002421D8" w:rsidTr="002421D8">
        <w:trPr>
          <w:trHeight w:val="413"/>
        </w:trPr>
        <w:tc>
          <w:tcPr>
            <w:tcW w:w="4651" w:type="dxa"/>
            <w:shd w:val="clear" w:color="auto" w:fill="auto"/>
            <w:vAlign w:val="center"/>
          </w:tcPr>
          <w:p w:rsidR="002421D8" w:rsidRDefault="002421D8" w:rsidP="00AD1786">
            <w:pPr>
              <w:ind w:firstLine="360"/>
            </w:pPr>
            <w:r>
              <w:t>3) плита газовая четырехгорелочная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421D8" w:rsidRDefault="002421D8" w:rsidP="00AD1786">
            <w:r>
              <w:t>шт.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2421D8" w:rsidRDefault="002421D8" w:rsidP="00AD1786">
            <w:r>
              <w:t>297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421D8" w:rsidRDefault="002421D8" w:rsidP="00AD1786">
            <w:r>
              <w:t>315</w:t>
            </w:r>
          </w:p>
        </w:tc>
      </w:tr>
      <w:tr w:rsidR="002421D8" w:rsidTr="002421D8">
        <w:trPr>
          <w:trHeight w:val="408"/>
        </w:trPr>
        <w:tc>
          <w:tcPr>
            <w:tcW w:w="4651" w:type="dxa"/>
            <w:shd w:val="clear" w:color="auto" w:fill="auto"/>
            <w:vAlign w:val="center"/>
          </w:tcPr>
          <w:p w:rsidR="002421D8" w:rsidRDefault="002421D8" w:rsidP="00AD1786">
            <w:pPr>
              <w:ind w:firstLine="360"/>
            </w:pPr>
            <w:r>
              <w:t>4) варочная газовая панель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421D8" w:rsidRDefault="002421D8" w:rsidP="00AD1786">
            <w:r>
              <w:t>шт.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2421D8" w:rsidRDefault="002421D8" w:rsidP="00AD1786">
            <w:r>
              <w:t>266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421D8" w:rsidRDefault="002421D8" w:rsidP="00AD1786">
            <w:r>
              <w:t>285</w:t>
            </w:r>
          </w:p>
        </w:tc>
      </w:tr>
    </w:tbl>
    <w:p w:rsidR="002421D8" w:rsidRDefault="002421D8" w:rsidP="002421D8">
      <w:r>
        <w:t>В  2022 году планируется провести следующие работы по текущему ремонту':</w:t>
      </w:r>
    </w:p>
    <w:p w:rsidR="002421D8" w:rsidRDefault="002421D8" w:rsidP="002421D8">
      <w:pPr>
        <w:tabs>
          <w:tab w:val="left" w:pos="398"/>
        </w:tabs>
      </w:pPr>
      <w:r>
        <w:t>1.</w:t>
      </w:r>
      <w:r>
        <w:tab/>
        <w:t>Ремонт кровли: восстановление защитных бетонных плит и ограждений, ремонт мест опирания железобетонных коробов и других элементов на эксплуатируемых крышах; восстановление герметизации примыкания вентканалов - по результатам весеннего осмотра.</w:t>
      </w:r>
    </w:p>
    <w:p w:rsidR="002421D8" w:rsidRDefault="002421D8" w:rsidP="002421D8">
      <w:pPr>
        <w:tabs>
          <w:tab w:val="left" w:pos="398"/>
        </w:tabs>
      </w:pPr>
      <w:r>
        <w:t>2.   Ремонт отделки фасадов и их отдельных элементов, косметический ремонт цоко</w:t>
      </w:r>
      <w:r w:rsidR="00B27458">
        <w:t>льного                           и 1 этажа, входных групп и подъездов</w:t>
      </w:r>
    </w:p>
    <w:p w:rsidR="002421D8" w:rsidRDefault="002421D8" w:rsidP="002421D8">
      <w:pPr>
        <w:tabs>
          <w:tab w:val="left" w:pos="398"/>
        </w:tabs>
      </w:pPr>
      <w:r>
        <w:t>3.</w:t>
      </w:r>
      <w:r>
        <w:tab/>
        <w:t>Герметизация и ремонт межпанельных швов и горизонтальных швов и в местах примыкания балконных плит к стенам по заявкам жильцов.</w:t>
      </w:r>
    </w:p>
    <w:p w:rsidR="002421D8" w:rsidRDefault="002421D8" w:rsidP="002421D8">
      <w:pPr>
        <w:tabs>
          <w:tab w:val="left" w:pos="398"/>
        </w:tabs>
      </w:pPr>
      <w:r>
        <w:t>4.</w:t>
      </w:r>
      <w:r>
        <w:tab/>
        <w:t xml:space="preserve">Устранения неисправностей в работе вент. каналов в квартирах (по заявкам жильцов).   </w:t>
      </w:r>
    </w:p>
    <w:p w:rsidR="002421D8" w:rsidRDefault="002421D8" w:rsidP="002421D8">
      <w:pPr>
        <w:tabs>
          <w:tab w:val="left" w:pos="398"/>
        </w:tabs>
      </w:pPr>
      <w:r>
        <w:t>5.</w:t>
      </w:r>
      <w:r>
        <w:tab/>
        <w:t>Продолжение усовершенствования системы отопления (установка и замена кранов - спускников).</w:t>
      </w:r>
    </w:p>
    <w:p w:rsidR="002421D8" w:rsidRDefault="002421D8" w:rsidP="002421D8">
      <w:pPr>
        <w:tabs>
          <w:tab w:val="left" w:pos="398"/>
        </w:tabs>
      </w:pPr>
      <w:r>
        <w:t>6.</w:t>
      </w:r>
      <w:r>
        <w:tab/>
        <w:t>Ремонт оборудования детской площадки: малая горка. Ремонт и покраска элементов детской площадки.</w:t>
      </w:r>
    </w:p>
    <w:p w:rsidR="002421D8" w:rsidRDefault="002421D8" w:rsidP="002421D8">
      <w:pPr>
        <w:tabs>
          <w:tab w:val="left" w:pos="398"/>
        </w:tabs>
      </w:pPr>
      <w:r>
        <w:t xml:space="preserve">7.    Выборочный ремонт приёмных клапанов  мусоропроводов.  </w:t>
      </w:r>
    </w:p>
    <w:p w:rsidR="002421D8" w:rsidRDefault="002421D8" w:rsidP="002421D8">
      <w:pPr>
        <w:tabs>
          <w:tab w:val="left" w:pos="398"/>
        </w:tabs>
      </w:pPr>
      <w:r>
        <w:t>8.</w:t>
      </w:r>
      <w:r>
        <w:tab/>
        <w:t>Ямочный ремонт асфальта по результатам весеннего осмотра</w:t>
      </w:r>
    </w:p>
    <w:p w:rsidR="002421D8" w:rsidRDefault="002421D8" w:rsidP="002421D8">
      <w:pPr>
        <w:tabs>
          <w:tab w:val="left" w:pos="440"/>
        </w:tabs>
      </w:pPr>
      <w:r>
        <w:t>9.</w:t>
      </w:r>
      <w:r>
        <w:tab/>
        <w:t>Ремонт ограждения дворовой территории</w:t>
      </w:r>
    </w:p>
    <w:p w:rsidR="002421D8" w:rsidRDefault="002421D8" w:rsidP="002421D8">
      <w:pPr>
        <w:tabs>
          <w:tab w:val="left" w:pos="445"/>
        </w:tabs>
      </w:pPr>
      <w:r>
        <w:t>10.</w:t>
      </w:r>
      <w:r>
        <w:tab/>
        <w:t>Покраска газовых труб.</w:t>
      </w:r>
    </w:p>
    <w:p w:rsidR="00865A1A" w:rsidRDefault="00B27458" w:rsidP="002421D8">
      <w:pPr>
        <w:rPr>
          <w:b/>
        </w:rPr>
      </w:pPr>
      <w:r w:rsidRPr="00B27458">
        <w:rPr>
          <w:b/>
        </w:rPr>
        <w:t xml:space="preserve">Все отчёты ТСЖ будут опубликованы после сдачи бухгалтерской отчётности в налоговую </w:t>
      </w:r>
      <w:r>
        <w:rPr>
          <w:b/>
        </w:rPr>
        <w:t>.</w:t>
      </w:r>
      <w:r w:rsidRPr="00B27458">
        <w:rPr>
          <w:b/>
        </w:rPr>
        <w:t>инспекцию.</w:t>
      </w:r>
    </w:p>
    <w:sectPr w:rsidR="00865A1A" w:rsidSect="00C74B2C">
      <w:type w:val="continuous"/>
      <w:pgSz w:w="11909" w:h="16840"/>
      <w:pgMar w:top="397" w:right="397" w:bottom="397" w:left="3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B18" w:rsidRDefault="006D1B18">
      <w:r>
        <w:separator/>
      </w:r>
    </w:p>
  </w:endnote>
  <w:endnote w:type="continuationSeparator" w:id="1">
    <w:p w:rsidR="006D1B18" w:rsidRDefault="006D1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B18" w:rsidRDefault="006D1B18"/>
  </w:footnote>
  <w:footnote w:type="continuationSeparator" w:id="1">
    <w:p w:rsidR="006D1B18" w:rsidRDefault="006D1B1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doNotHyphenateCaps/>
  <w:drawingGridHorizontalSpacing w:val="181"/>
  <w:drawingGridVerticalSpacing w:val="181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36F"/>
    <w:rsid w:val="00051C61"/>
    <w:rsid w:val="000B5E9C"/>
    <w:rsid w:val="000C3857"/>
    <w:rsid w:val="000E414D"/>
    <w:rsid w:val="000F126F"/>
    <w:rsid w:val="001A42B0"/>
    <w:rsid w:val="001B231C"/>
    <w:rsid w:val="001C3678"/>
    <w:rsid w:val="001D796C"/>
    <w:rsid w:val="00214DA9"/>
    <w:rsid w:val="002421D8"/>
    <w:rsid w:val="00252885"/>
    <w:rsid w:val="002826DA"/>
    <w:rsid w:val="002D6D76"/>
    <w:rsid w:val="0033509B"/>
    <w:rsid w:val="00344583"/>
    <w:rsid w:val="003842DD"/>
    <w:rsid w:val="003F6B96"/>
    <w:rsid w:val="00401771"/>
    <w:rsid w:val="004139E1"/>
    <w:rsid w:val="00416280"/>
    <w:rsid w:val="00421C27"/>
    <w:rsid w:val="004D61FF"/>
    <w:rsid w:val="004F32C7"/>
    <w:rsid w:val="00546305"/>
    <w:rsid w:val="005E6980"/>
    <w:rsid w:val="0064593F"/>
    <w:rsid w:val="0068455F"/>
    <w:rsid w:val="006A5AEF"/>
    <w:rsid w:val="006D1B18"/>
    <w:rsid w:val="00706B3C"/>
    <w:rsid w:val="008162B1"/>
    <w:rsid w:val="0083574F"/>
    <w:rsid w:val="00850F05"/>
    <w:rsid w:val="00853B3E"/>
    <w:rsid w:val="00865A1A"/>
    <w:rsid w:val="00914D40"/>
    <w:rsid w:val="009236E3"/>
    <w:rsid w:val="00957381"/>
    <w:rsid w:val="0097451B"/>
    <w:rsid w:val="00AA56AB"/>
    <w:rsid w:val="00AF699B"/>
    <w:rsid w:val="00B01061"/>
    <w:rsid w:val="00B27458"/>
    <w:rsid w:val="00C74B2C"/>
    <w:rsid w:val="00CA2A7D"/>
    <w:rsid w:val="00CF41F6"/>
    <w:rsid w:val="00D128DE"/>
    <w:rsid w:val="00D5266F"/>
    <w:rsid w:val="00DC0553"/>
    <w:rsid w:val="00E40BCC"/>
    <w:rsid w:val="00E977A6"/>
    <w:rsid w:val="00F2136F"/>
    <w:rsid w:val="00F55412"/>
    <w:rsid w:val="00FD3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1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537C9-CBC3-4385-9339-74AEB16E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2022-02-02T13:36:00Z</dcterms:created>
  <dcterms:modified xsi:type="dcterms:W3CDTF">2022-02-20T20:41:00Z</dcterms:modified>
</cp:coreProperties>
</file>